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3F" w:rsidRPr="00A75B7B" w:rsidRDefault="0072693F" w:rsidP="00162C28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bg-BG"/>
        </w:rPr>
      </w:pPr>
      <w:r w:rsidRPr="00A75B7B">
        <w:rPr>
          <w:rFonts w:ascii="Times New Roman" w:hAnsi="Times New Roman"/>
          <w:b/>
          <w:noProof/>
          <w:sz w:val="24"/>
          <w:szCs w:val="24"/>
          <w:lang w:val="bg-BG"/>
        </w:rPr>
        <w:t xml:space="preserve">СЪВМЕСТНО ЗАСЕДАНИЕ НА </w:t>
      </w:r>
      <w:r w:rsidRPr="00A75B7B">
        <w:rPr>
          <w:rFonts w:ascii="Times New Roman" w:hAnsi="Times New Roman"/>
          <w:b/>
          <w:bCs/>
          <w:noProof/>
          <w:color w:val="000000"/>
          <w:sz w:val="24"/>
          <w:szCs w:val="24"/>
          <w:lang w:val="bg-BG"/>
        </w:rPr>
        <w:t>РЕГИОНАЛНИЯ СЪВЕТ ЗА РАЗВИТИЕ</w:t>
      </w:r>
    </w:p>
    <w:p w:rsidR="0072693F" w:rsidRPr="00A75B7B" w:rsidRDefault="0072693F" w:rsidP="00162C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/>
          <w:bCs/>
          <w:noProof/>
          <w:color w:val="000000"/>
          <w:sz w:val="24"/>
          <w:szCs w:val="24"/>
          <w:lang w:val="bg-BG"/>
        </w:rPr>
        <w:t xml:space="preserve">И </w:t>
      </w:r>
      <w:r w:rsidRPr="00A75B7B">
        <w:rPr>
          <w:rFonts w:ascii="Times New Roman" w:hAnsi="Times New Roman"/>
          <w:b/>
          <w:noProof/>
          <w:sz w:val="24"/>
          <w:szCs w:val="24"/>
          <w:lang w:val="bg-BG"/>
        </w:rPr>
        <w:t>РЕГИОНАЛНИЯ КООРДИНАЦИОНЕН КОМИТЕТ</w:t>
      </w:r>
      <w:r w:rsidRPr="00A75B7B">
        <w:rPr>
          <w:rFonts w:ascii="Times New Roman" w:hAnsi="Times New Roman"/>
          <w:b/>
          <w:bCs/>
          <w:noProof/>
          <w:color w:val="000000"/>
          <w:sz w:val="24"/>
          <w:szCs w:val="24"/>
          <w:lang w:val="bg-BG"/>
        </w:rPr>
        <w:t xml:space="preserve"> </w:t>
      </w:r>
      <w:r w:rsidRPr="00A75B7B">
        <w:rPr>
          <w:rFonts w:ascii="Times New Roman" w:hAnsi="Times New Roman"/>
          <w:b/>
          <w:noProof/>
          <w:sz w:val="24"/>
          <w:szCs w:val="24"/>
          <w:lang w:val="bg-BG"/>
        </w:rPr>
        <w:t>КЪМ</w:t>
      </w:r>
    </w:p>
    <w:p w:rsidR="0072693F" w:rsidRPr="00A75B7B" w:rsidRDefault="0072693F" w:rsidP="00162C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/>
          <w:noProof/>
          <w:sz w:val="24"/>
          <w:szCs w:val="24"/>
          <w:lang w:val="bg-BG"/>
        </w:rPr>
        <w:t>РЕГИОНАЛНИЯ СЪВЕТ ЗА РАЗВИТИЕ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A75B7B">
        <w:rPr>
          <w:rFonts w:ascii="Times New Roman" w:hAnsi="Times New Roman"/>
          <w:b/>
          <w:bCs/>
          <w:noProof/>
          <w:color w:val="000000"/>
          <w:sz w:val="24"/>
          <w:szCs w:val="24"/>
          <w:lang w:val="bg-BG"/>
        </w:rPr>
        <w:t>В СЕВЕРОИЗТОЧЕН РАЙОН</w:t>
      </w:r>
    </w:p>
    <w:p w:rsidR="0072693F" w:rsidRPr="00A75B7B" w:rsidRDefault="0072693F" w:rsidP="00CD15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/>
          <w:noProof/>
          <w:sz w:val="24"/>
          <w:szCs w:val="24"/>
          <w:lang w:val="bg-BG"/>
        </w:rPr>
        <w:t>Заседателна зала, Областна администрация Шумен</w:t>
      </w:r>
    </w:p>
    <w:p w:rsidR="0072693F" w:rsidRPr="00A75B7B" w:rsidRDefault="0072693F" w:rsidP="00CD1550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/>
          <w:noProof/>
          <w:sz w:val="24"/>
          <w:szCs w:val="24"/>
          <w:lang w:val="bg-BG"/>
        </w:rPr>
        <w:t xml:space="preserve">гр. Шумен, 4 декември, 2014, 10.30 часа </w:t>
      </w:r>
    </w:p>
    <w:p w:rsidR="0072693F" w:rsidRPr="00A75B7B" w:rsidRDefault="0072693F" w:rsidP="001C2F7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72693F" w:rsidRPr="00A75B7B" w:rsidRDefault="0072693F" w:rsidP="0056315E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/>
          <w:noProof/>
          <w:sz w:val="24"/>
          <w:szCs w:val="24"/>
          <w:lang w:val="bg-BG"/>
        </w:rPr>
        <w:t>ПРОЕКТ НА ОБЩ ДНЕВЕН РЕД:</w:t>
      </w:r>
    </w:p>
    <w:p w:rsidR="0072693F" w:rsidRPr="00A75B7B" w:rsidRDefault="0072693F" w:rsidP="0056315E">
      <w:pPr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72693F" w:rsidRPr="00A75B7B" w:rsidRDefault="0072693F" w:rsidP="0056315E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noProof/>
          <w:sz w:val="24"/>
          <w:szCs w:val="24"/>
          <w:lang w:val="bg-BG"/>
        </w:rPr>
        <w:t>Откриване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 xml:space="preserve"> 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на заседанието на Регионалния съвет за развитие в Североизточен район (РСР СИР) и на Регионалния координационен комитет (РКК) към РСР в СИР и приемане на дневния ред (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>докладва Председателят на Съвета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)</w:t>
      </w:r>
    </w:p>
    <w:p w:rsidR="0072693F" w:rsidRPr="00A75B7B" w:rsidRDefault="0072693F" w:rsidP="005E5DBF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noProof/>
          <w:sz w:val="24"/>
          <w:szCs w:val="24"/>
          <w:lang w:val="bg-BG"/>
        </w:rPr>
        <w:t>Представяне актуализирания състав на РСР СИР – представители на министерства и областни управители, съгласно чл. 18, ал. 4 от Закона за регионалното развитие (ЗРР) и чл. 44, ал.1., т. 1 и т. 3 от Правилника за прилагане на закона за регионалното развитие (ППЗРР) (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>докладва Председателят на съвета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)</w:t>
      </w:r>
    </w:p>
    <w:p w:rsidR="0072693F" w:rsidRPr="00A75B7B" w:rsidRDefault="0072693F" w:rsidP="00B723E6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noProof/>
          <w:sz w:val="24"/>
          <w:szCs w:val="24"/>
          <w:lang w:val="bg-BG"/>
        </w:rPr>
        <w:t>Приемане на Протокола от съвместното заседание на РСР и РКК в СИР, проведено на 16.10.2014 г. в гр. Шумен и представяне на информация за изпълнението на взетите решения, съгласно чл. 50, т. 5 от ППЗРР и чл.16, ал. 3 от Вътрешните правила за работа на РКК към РСР СИР  (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>докладва Председателят на Съвета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)</w:t>
      </w:r>
    </w:p>
    <w:p w:rsidR="0072693F" w:rsidRPr="00A75B7B" w:rsidRDefault="0072693F" w:rsidP="006527B6">
      <w:pPr>
        <w:numPr>
          <w:ilvl w:val="0"/>
          <w:numId w:val="2"/>
        </w:numPr>
        <w:tabs>
          <w:tab w:val="clear" w:pos="1068"/>
          <w:tab w:val="num" w:pos="900"/>
          <w:tab w:val="left" w:pos="558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Cs/>
          <w:noProof/>
          <w:sz w:val="24"/>
          <w:szCs w:val="24"/>
          <w:lang w:val="bg-BG"/>
        </w:rPr>
        <w:t>Представяне и обсъждане на Доклада за резултатите от Последващата оценка на РПР СИР 2007-2013 г.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, съгласно чл. 49, т. 7</w:t>
      </w:r>
      <w:r w:rsidRPr="00A75B7B">
        <w:rPr>
          <w:noProof/>
          <w:lang w:val="bg-BG"/>
        </w:rPr>
        <w:t xml:space="preserve"> 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от ППЗРР (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>докладва представител на ФРМС «Консулт» ЕООД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 xml:space="preserve">). Представяне на актуална информация относно етапа на изготвяне на Последващи оценки на ОСР и ОПР 2007-2013 в СИР 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 xml:space="preserve">(докладва Секретарят на Съвета) </w:t>
      </w:r>
    </w:p>
    <w:p w:rsidR="0072693F" w:rsidRPr="00A75B7B" w:rsidRDefault="0072693F" w:rsidP="00CD1550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Cs/>
          <w:noProof/>
          <w:sz w:val="24"/>
          <w:szCs w:val="24"/>
          <w:lang w:val="bg-BG"/>
        </w:rPr>
        <w:t xml:space="preserve">Представяне 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на актуална информация, относно</w:t>
      </w:r>
      <w:r w:rsidRPr="00A75B7B">
        <w:rPr>
          <w:rFonts w:ascii="Verdana" w:hAnsi="Verdana"/>
          <w:noProof/>
          <w:color w:val="6A6A6A"/>
          <w:sz w:val="17"/>
          <w:szCs w:val="17"/>
          <w:shd w:val="clear" w:color="auto" w:fill="F7FBFF"/>
          <w:lang w:val="bg-BG"/>
        </w:rPr>
        <w:t xml:space="preserve"> 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изпълнението и социално-икономическото въздействие на Оперативните програми 2007-2013 г. на територията на Североизточен район за периода януари–ноември 2014 г. и напредъка в подготовка на ОП за периода 2014-2020 г., съгласно чл. 8, т. 2 от Вътрешните правила за работа на РКК към РСР СИР. (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>докладват представителите на  съответните УО на програмите в РКК към РСР СИР)</w:t>
      </w:r>
    </w:p>
    <w:p w:rsidR="0072693F" w:rsidRPr="00A75B7B" w:rsidRDefault="0072693F" w:rsidP="006527B6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noProof/>
          <w:sz w:val="24"/>
          <w:szCs w:val="24"/>
          <w:lang w:val="bg-BG"/>
        </w:rPr>
        <w:t>Представяне на актуална информация, относно подготовката, основните цели и приоритети на Оперативна програма «Фонд за европейско подпомагане на най-нуждаещите се лица» (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>докладва представител на УО на ОП ФЕПНЛ в РКК към РСР СИР)</w:t>
      </w:r>
    </w:p>
    <w:p w:rsidR="0072693F" w:rsidRPr="00A75B7B" w:rsidRDefault="0072693F" w:rsidP="006527B6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Style w:val="a5"/>
          <w:rFonts w:ascii="Times New Roman" w:hAnsi="Times New Roman"/>
          <w:b w:val="0"/>
          <w:bCs w:val="0"/>
          <w:i/>
          <w:noProof/>
          <w:sz w:val="24"/>
          <w:szCs w:val="24"/>
          <w:lang w:val="bg-BG"/>
        </w:rPr>
      </w:pPr>
      <w:r w:rsidRPr="00A75B7B">
        <w:rPr>
          <w:rStyle w:val="a5"/>
          <w:rFonts w:ascii="Times New Roman" w:hAnsi="Times New Roman"/>
          <w:b w:val="0"/>
          <w:noProof/>
          <w:color w:val="000000"/>
          <w:sz w:val="24"/>
          <w:szCs w:val="24"/>
          <w:bdr w:val="none" w:sz="0" w:space="0" w:color="auto" w:frame="1"/>
          <w:lang w:val="bg-BG"/>
        </w:rPr>
        <w:t xml:space="preserve">Информация, относно напредъка в изпълнението на </w:t>
      </w:r>
      <w:r w:rsidRPr="00A75B7B">
        <w:rPr>
          <w:rFonts w:ascii="Times New Roman" w:hAnsi="Times New Roman"/>
          <w:noProof/>
          <w:sz w:val="24"/>
          <w:szCs w:val="24"/>
          <w:lang w:val="bg-BG"/>
        </w:rPr>
        <w:t>Областните стратегии за развитие на социалните услуги 2011-2015 г., като секторни политики в областите от Североизточен район</w:t>
      </w:r>
      <w:r w:rsidRPr="00A75B7B">
        <w:rPr>
          <w:noProof/>
          <w:lang w:val="bg-BG"/>
        </w:rPr>
        <w:t xml:space="preserve"> </w:t>
      </w:r>
      <w:r w:rsidRPr="00A75B7B">
        <w:rPr>
          <w:rStyle w:val="a5"/>
          <w:rFonts w:ascii="Times New Roman" w:hAnsi="Times New Roman"/>
          <w:b w:val="0"/>
          <w:i/>
          <w:noProof/>
          <w:color w:val="000000"/>
          <w:sz w:val="24"/>
          <w:szCs w:val="24"/>
          <w:bdr w:val="none" w:sz="0" w:space="0" w:color="auto" w:frame="1"/>
          <w:lang w:val="bg-BG"/>
        </w:rPr>
        <w:t>(докладват представители на областните администрации в СИР)</w:t>
      </w:r>
      <w:r w:rsidRPr="00A75B7B">
        <w:rPr>
          <w:rStyle w:val="a5"/>
          <w:rFonts w:ascii="Times New Roman" w:hAnsi="Times New Roman"/>
          <w:b w:val="0"/>
          <w:noProof/>
          <w:color w:val="000000"/>
          <w:sz w:val="24"/>
          <w:szCs w:val="24"/>
          <w:bdr w:val="none" w:sz="0" w:space="0" w:color="auto" w:frame="1"/>
          <w:lang w:val="bg-BG"/>
        </w:rPr>
        <w:t>.</w:t>
      </w:r>
      <w:r w:rsidRPr="00A75B7B">
        <w:rPr>
          <w:rStyle w:val="a5"/>
          <w:rFonts w:ascii="Times New Roman" w:hAnsi="Times New Roman"/>
          <w:b w:val="0"/>
          <w:i/>
          <w:noProof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A75B7B">
        <w:rPr>
          <w:rStyle w:val="a5"/>
          <w:rFonts w:ascii="Times New Roman" w:hAnsi="Times New Roman"/>
          <w:b w:val="0"/>
          <w:noProof/>
          <w:color w:val="000000"/>
          <w:sz w:val="24"/>
          <w:szCs w:val="24"/>
          <w:bdr w:val="none" w:sz="0" w:space="0" w:color="auto" w:frame="1"/>
          <w:lang w:val="bg-BG"/>
        </w:rPr>
        <w:t xml:space="preserve">Представяне на изпълнявани значими проекти или добри пилотни практики за предоставяне на социални услуги, насочени към различни целеви групи в Северoизточен район </w:t>
      </w:r>
      <w:r w:rsidRPr="00A75B7B">
        <w:rPr>
          <w:rStyle w:val="a5"/>
          <w:rFonts w:ascii="Times New Roman" w:hAnsi="Times New Roman"/>
          <w:b w:val="0"/>
          <w:i/>
          <w:noProof/>
          <w:color w:val="000000"/>
          <w:sz w:val="24"/>
          <w:szCs w:val="24"/>
          <w:bdr w:val="none" w:sz="0" w:space="0" w:color="auto" w:frame="1"/>
          <w:lang w:val="bg-BG"/>
        </w:rPr>
        <w:t>(докладват ръководители на проекти от района)</w:t>
      </w:r>
    </w:p>
    <w:p w:rsidR="0072693F" w:rsidRPr="00A75B7B" w:rsidRDefault="0072693F" w:rsidP="006527B6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bCs/>
          <w:noProof/>
          <w:color w:val="000000"/>
          <w:sz w:val="24"/>
          <w:szCs w:val="24"/>
          <w:lang w:val="bg-BG"/>
        </w:rPr>
        <w:t>Представяне на актуализиран социално-икономически анализ на регионалното развитие в България - окончателни резултати по Проект "Разработване на социално-икономически анализ за нуждите на ОПРР 2014-2020 г." (</w:t>
      </w:r>
      <w:r w:rsidRPr="00A75B7B">
        <w:rPr>
          <w:rFonts w:ascii="Times New Roman" w:hAnsi="Times New Roman"/>
          <w:noProof/>
          <w:color w:val="000000"/>
          <w:sz w:val="24"/>
          <w:szCs w:val="24"/>
          <w:lang w:val="bg-BG"/>
        </w:rPr>
        <w:t>докладва представител на Обединение "Регионални анализи за 2014+")</w:t>
      </w:r>
    </w:p>
    <w:p w:rsidR="0072693F" w:rsidRPr="00A75B7B" w:rsidRDefault="0072693F" w:rsidP="00B723E6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right="-298" w:firstLine="540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noProof/>
          <w:sz w:val="24"/>
          <w:szCs w:val="24"/>
          <w:lang w:val="bg-BG"/>
        </w:rPr>
        <w:t>Приемане проект на Съобщение до средствата за масово осведомяване за осигуряване публичност на приетите от РСР и РКК СИР решения, съгласно чл. 55, ал.1 от ППЗРР и чл.16, ал. 4 от ВПР на РКК към РСР СИР (</w:t>
      </w:r>
      <w:r w:rsidRPr="00A75B7B">
        <w:rPr>
          <w:rFonts w:ascii="Times New Roman" w:hAnsi="Times New Roman"/>
          <w:i/>
          <w:noProof/>
          <w:sz w:val="24"/>
          <w:szCs w:val="24"/>
          <w:lang w:val="bg-BG"/>
        </w:rPr>
        <w:t>докладва Председателят на Съвета)</w:t>
      </w:r>
    </w:p>
    <w:p w:rsidR="0072693F" w:rsidRPr="00A75B7B" w:rsidRDefault="0072693F" w:rsidP="00B723E6">
      <w:pPr>
        <w:numPr>
          <w:ilvl w:val="0"/>
          <w:numId w:val="2"/>
        </w:numPr>
        <w:tabs>
          <w:tab w:val="num" w:pos="540"/>
          <w:tab w:val="left" w:pos="900"/>
        </w:tabs>
        <w:spacing w:after="0" w:line="240" w:lineRule="auto"/>
        <w:ind w:left="540" w:right="-298" w:firstLine="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noProof/>
          <w:sz w:val="24"/>
          <w:szCs w:val="24"/>
          <w:lang w:val="bg-BG"/>
        </w:rPr>
        <w:t xml:space="preserve">Други </w:t>
      </w:r>
    </w:p>
    <w:p w:rsidR="0072693F" w:rsidRPr="00A75B7B" w:rsidRDefault="0072693F" w:rsidP="0056315E">
      <w:pPr>
        <w:numPr>
          <w:ilvl w:val="0"/>
          <w:numId w:val="2"/>
        </w:numPr>
        <w:tabs>
          <w:tab w:val="num" w:pos="540"/>
          <w:tab w:val="left" w:pos="900"/>
        </w:tabs>
        <w:spacing w:after="0" w:line="240" w:lineRule="auto"/>
        <w:ind w:left="540" w:right="-298" w:firstLine="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A75B7B">
        <w:rPr>
          <w:rFonts w:ascii="Times New Roman" w:hAnsi="Times New Roman"/>
          <w:noProof/>
          <w:sz w:val="24"/>
          <w:szCs w:val="24"/>
          <w:lang w:val="bg-BG"/>
        </w:rPr>
        <w:t>Закриване на заседанието</w:t>
      </w:r>
    </w:p>
    <w:p w:rsidR="0072693F" w:rsidRPr="00A75B7B" w:rsidRDefault="0072693F" w:rsidP="006527B6">
      <w:pPr>
        <w:tabs>
          <w:tab w:val="left" w:pos="900"/>
        </w:tabs>
        <w:spacing w:after="0" w:line="240" w:lineRule="auto"/>
        <w:ind w:right="-298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72693F" w:rsidRPr="00A75B7B" w:rsidRDefault="0072693F" w:rsidP="006527B6">
      <w:pPr>
        <w:tabs>
          <w:tab w:val="left" w:pos="900"/>
        </w:tabs>
        <w:spacing w:after="0" w:line="240" w:lineRule="auto"/>
        <w:ind w:right="-298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72693F" w:rsidRPr="00A75B7B" w:rsidRDefault="0072693F" w:rsidP="006527B6">
      <w:pPr>
        <w:tabs>
          <w:tab w:val="left" w:pos="900"/>
        </w:tabs>
        <w:spacing w:after="0" w:line="240" w:lineRule="auto"/>
        <w:ind w:right="-18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bookmarkStart w:id="0" w:name="_GoBack"/>
      <w:bookmarkEnd w:id="0"/>
    </w:p>
    <w:p w:rsidR="0072693F" w:rsidRPr="00A75B7B" w:rsidRDefault="0072693F" w:rsidP="006527B6">
      <w:pPr>
        <w:tabs>
          <w:tab w:val="left" w:pos="900"/>
        </w:tabs>
        <w:spacing w:after="0" w:line="240" w:lineRule="auto"/>
        <w:ind w:right="-180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72693F" w:rsidRPr="00A75B7B" w:rsidRDefault="0072693F" w:rsidP="006527B6">
      <w:pPr>
        <w:tabs>
          <w:tab w:val="left" w:pos="900"/>
        </w:tabs>
        <w:spacing w:after="0" w:line="240" w:lineRule="auto"/>
        <w:ind w:right="-180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sectPr w:rsidR="0072693F" w:rsidRPr="00A75B7B" w:rsidSect="004F739B">
      <w:pgSz w:w="12240" w:h="15840"/>
      <w:pgMar w:top="851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DF4"/>
    <w:multiLevelType w:val="hybridMultilevel"/>
    <w:tmpl w:val="D46E26CC"/>
    <w:lvl w:ilvl="0" w:tplc="C4EE53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B5719B0"/>
    <w:multiLevelType w:val="hybridMultilevel"/>
    <w:tmpl w:val="D20A629C"/>
    <w:lvl w:ilvl="0" w:tplc="E5E2BCD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062D4"/>
    <w:multiLevelType w:val="hybridMultilevel"/>
    <w:tmpl w:val="97B8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0A"/>
    <w:rsid w:val="00014476"/>
    <w:rsid w:val="0001466D"/>
    <w:rsid w:val="00014C31"/>
    <w:rsid w:val="00036FAD"/>
    <w:rsid w:val="00042318"/>
    <w:rsid w:val="00042AD7"/>
    <w:rsid w:val="00044F28"/>
    <w:rsid w:val="00070FCE"/>
    <w:rsid w:val="000731B9"/>
    <w:rsid w:val="00073D6C"/>
    <w:rsid w:val="000A22AB"/>
    <w:rsid w:val="000A295F"/>
    <w:rsid w:val="000A29CE"/>
    <w:rsid w:val="000E29E2"/>
    <w:rsid w:val="000F42B6"/>
    <w:rsid w:val="0010586B"/>
    <w:rsid w:val="001066D8"/>
    <w:rsid w:val="0012304F"/>
    <w:rsid w:val="001333F0"/>
    <w:rsid w:val="00142209"/>
    <w:rsid w:val="00147512"/>
    <w:rsid w:val="00150399"/>
    <w:rsid w:val="00150AE9"/>
    <w:rsid w:val="00162C28"/>
    <w:rsid w:val="00176D23"/>
    <w:rsid w:val="001A32BC"/>
    <w:rsid w:val="001A6C68"/>
    <w:rsid w:val="001C2F72"/>
    <w:rsid w:val="001D3AC5"/>
    <w:rsid w:val="001E4ECB"/>
    <w:rsid w:val="001E7FC7"/>
    <w:rsid w:val="00205380"/>
    <w:rsid w:val="00217030"/>
    <w:rsid w:val="00240E90"/>
    <w:rsid w:val="0024263E"/>
    <w:rsid w:val="00250663"/>
    <w:rsid w:val="0025235F"/>
    <w:rsid w:val="00255AC4"/>
    <w:rsid w:val="00256544"/>
    <w:rsid w:val="0025724C"/>
    <w:rsid w:val="0026596C"/>
    <w:rsid w:val="00267105"/>
    <w:rsid w:val="002862B6"/>
    <w:rsid w:val="002B1506"/>
    <w:rsid w:val="002B66C9"/>
    <w:rsid w:val="002C02EF"/>
    <w:rsid w:val="002E43BB"/>
    <w:rsid w:val="002F0AA2"/>
    <w:rsid w:val="00301178"/>
    <w:rsid w:val="003119B3"/>
    <w:rsid w:val="003153D3"/>
    <w:rsid w:val="003247A0"/>
    <w:rsid w:val="003346A1"/>
    <w:rsid w:val="0033713A"/>
    <w:rsid w:val="003443C3"/>
    <w:rsid w:val="003449BF"/>
    <w:rsid w:val="00357EDF"/>
    <w:rsid w:val="00360DDA"/>
    <w:rsid w:val="003702AB"/>
    <w:rsid w:val="00395035"/>
    <w:rsid w:val="003A3D4E"/>
    <w:rsid w:val="003B3C69"/>
    <w:rsid w:val="003B73EE"/>
    <w:rsid w:val="003D24E2"/>
    <w:rsid w:val="003D37BC"/>
    <w:rsid w:val="003F2877"/>
    <w:rsid w:val="004027E1"/>
    <w:rsid w:val="00406A95"/>
    <w:rsid w:val="00412685"/>
    <w:rsid w:val="004206FB"/>
    <w:rsid w:val="00442327"/>
    <w:rsid w:val="00454FEE"/>
    <w:rsid w:val="0046313C"/>
    <w:rsid w:val="0047212B"/>
    <w:rsid w:val="00472DCC"/>
    <w:rsid w:val="00473DA4"/>
    <w:rsid w:val="0048317C"/>
    <w:rsid w:val="00490FD5"/>
    <w:rsid w:val="004933C4"/>
    <w:rsid w:val="004950FC"/>
    <w:rsid w:val="004D31C3"/>
    <w:rsid w:val="004D5A79"/>
    <w:rsid w:val="004D5C54"/>
    <w:rsid w:val="004F5A01"/>
    <w:rsid w:val="004F739B"/>
    <w:rsid w:val="00526BB7"/>
    <w:rsid w:val="00543490"/>
    <w:rsid w:val="00554140"/>
    <w:rsid w:val="00562045"/>
    <w:rsid w:val="00562A01"/>
    <w:rsid w:val="0056315E"/>
    <w:rsid w:val="0058057E"/>
    <w:rsid w:val="00585162"/>
    <w:rsid w:val="0059671F"/>
    <w:rsid w:val="005B294E"/>
    <w:rsid w:val="005B47E2"/>
    <w:rsid w:val="005E05EA"/>
    <w:rsid w:val="005E5DBF"/>
    <w:rsid w:val="005F6C17"/>
    <w:rsid w:val="00601872"/>
    <w:rsid w:val="00615F84"/>
    <w:rsid w:val="00623B6D"/>
    <w:rsid w:val="00625EEE"/>
    <w:rsid w:val="00644521"/>
    <w:rsid w:val="006527B6"/>
    <w:rsid w:val="006532F2"/>
    <w:rsid w:val="006557E8"/>
    <w:rsid w:val="00660385"/>
    <w:rsid w:val="00666A7E"/>
    <w:rsid w:val="00673B6F"/>
    <w:rsid w:val="0067709F"/>
    <w:rsid w:val="00677DAC"/>
    <w:rsid w:val="0069366D"/>
    <w:rsid w:val="00696C89"/>
    <w:rsid w:val="006978CE"/>
    <w:rsid w:val="006C29B6"/>
    <w:rsid w:val="006C3FFF"/>
    <w:rsid w:val="006D1B2B"/>
    <w:rsid w:val="006D48AC"/>
    <w:rsid w:val="006D7F60"/>
    <w:rsid w:val="006F00C8"/>
    <w:rsid w:val="006F4ED1"/>
    <w:rsid w:val="007101B3"/>
    <w:rsid w:val="0072693F"/>
    <w:rsid w:val="00746804"/>
    <w:rsid w:val="00765295"/>
    <w:rsid w:val="00774EF2"/>
    <w:rsid w:val="007825D8"/>
    <w:rsid w:val="0079152B"/>
    <w:rsid w:val="007A613B"/>
    <w:rsid w:val="007B3715"/>
    <w:rsid w:val="007B514C"/>
    <w:rsid w:val="007D246B"/>
    <w:rsid w:val="007E1E27"/>
    <w:rsid w:val="007E3609"/>
    <w:rsid w:val="007F0277"/>
    <w:rsid w:val="007F0EB5"/>
    <w:rsid w:val="00800CAB"/>
    <w:rsid w:val="00805E0E"/>
    <w:rsid w:val="00830811"/>
    <w:rsid w:val="00844C54"/>
    <w:rsid w:val="00845938"/>
    <w:rsid w:val="00846B28"/>
    <w:rsid w:val="00856024"/>
    <w:rsid w:val="00862037"/>
    <w:rsid w:val="0087048F"/>
    <w:rsid w:val="00873C1E"/>
    <w:rsid w:val="008744BE"/>
    <w:rsid w:val="00881AE2"/>
    <w:rsid w:val="00882D79"/>
    <w:rsid w:val="008903DC"/>
    <w:rsid w:val="008B51E6"/>
    <w:rsid w:val="008C344C"/>
    <w:rsid w:val="008D1889"/>
    <w:rsid w:val="008E1FF7"/>
    <w:rsid w:val="00913B7A"/>
    <w:rsid w:val="0092001F"/>
    <w:rsid w:val="0092769B"/>
    <w:rsid w:val="00931132"/>
    <w:rsid w:val="0093703E"/>
    <w:rsid w:val="0094114A"/>
    <w:rsid w:val="0094165B"/>
    <w:rsid w:val="0096452D"/>
    <w:rsid w:val="0098490B"/>
    <w:rsid w:val="0098500A"/>
    <w:rsid w:val="009871D0"/>
    <w:rsid w:val="009A27A8"/>
    <w:rsid w:val="009B292D"/>
    <w:rsid w:val="009B3367"/>
    <w:rsid w:val="009C77BE"/>
    <w:rsid w:val="009D1835"/>
    <w:rsid w:val="009F4A49"/>
    <w:rsid w:val="009F6687"/>
    <w:rsid w:val="00A00D2B"/>
    <w:rsid w:val="00A05D33"/>
    <w:rsid w:val="00A10EC4"/>
    <w:rsid w:val="00A13737"/>
    <w:rsid w:val="00A33561"/>
    <w:rsid w:val="00A35A5F"/>
    <w:rsid w:val="00A42919"/>
    <w:rsid w:val="00A51A8F"/>
    <w:rsid w:val="00A557FB"/>
    <w:rsid w:val="00A631BF"/>
    <w:rsid w:val="00A74D82"/>
    <w:rsid w:val="00A75B7B"/>
    <w:rsid w:val="00A809CC"/>
    <w:rsid w:val="00A97BF7"/>
    <w:rsid w:val="00AA2A03"/>
    <w:rsid w:val="00AC5336"/>
    <w:rsid w:val="00AD1081"/>
    <w:rsid w:val="00AD18AD"/>
    <w:rsid w:val="00AF247A"/>
    <w:rsid w:val="00AF2B7D"/>
    <w:rsid w:val="00B00B10"/>
    <w:rsid w:val="00B05E2A"/>
    <w:rsid w:val="00B10B2D"/>
    <w:rsid w:val="00B26C16"/>
    <w:rsid w:val="00B33D5E"/>
    <w:rsid w:val="00B47590"/>
    <w:rsid w:val="00B505C4"/>
    <w:rsid w:val="00B51D03"/>
    <w:rsid w:val="00B55C9C"/>
    <w:rsid w:val="00B723E6"/>
    <w:rsid w:val="00B81685"/>
    <w:rsid w:val="00B846E8"/>
    <w:rsid w:val="00B93CF4"/>
    <w:rsid w:val="00BB08AF"/>
    <w:rsid w:val="00BC4E84"/>
    <w:rsid w:val="00BD4A41"/>
    <w:rsid w:val="00BD5160"/>
    <w:rsid w:val="00C035A3"/>
    <w:rsid w:val="00C34A52"/>
    <w:rsid w:val="00C36D73"/>
    <w:rsid w:val="00C40011"/>
    <w:rsid w:val="00C44826"/>
    <w:rsid w:val="00C60E5B"/>
    <w:rsid w:val="00C86305"/>
    <w:rsid w:val="00CA0148"/>
    <w:rsid w:val="00CA7E3B"/>
    <w:rsid w:val="00CC4B0A"/>
    <w:rsid w:val="00CD1550"/>
    <w:rsid w:val="00CF4D2A"/>
    <w:rsid w:val="00CF4E87"/>
    <w:rsid w:val="00D24364"/>
    <w:rsid w:val="00D26D3F"/>
    <w:rsid w:val="00D35B70"/>
    <w:rsid w:val="00D550B6"/>
    <w:rsid w:val="00D60C5C"/>
    <w:rsid w:val="00D73440"/>
    <w:rsid w:val="00D7582C"/>
    <w:rsid w:val="00D76DC1"/>
    <w:rsid w:val="00D87DB9"/>
    <w:rsid w:val="00DB16FB"/>
    <w:rsid w:val="00DD0EB9"/>
    <w:rsid w:val="00DD4061"/>
    <w:rsid w:val="00DD6F2F"/>
    <w:rsid w:val="00DE2D72"/>
    <w:rsid w:val="00E10388"/>
    <w:rsid w:val="00E1407A"/>
    <w:rsid w:val="00E14DE4"/>
    <w:rsid w:val="00E1726C"/>
    <w:rsid w:val="00E203E5"/>
    <w:rsid w:val="00E3042F"/>
    <w:rsid w:val="00E7022B"/>
    <w:rsid w:val="00E7539D"/>
    <w:rsid w:val="00E91136"/>
    <w:rsid w:val="00EA77D6"/>
    <w:rsid w:val="00EB1262"/>
    <w:rsid w:val="00EB6C78"/>
    <w:rsid w:val="00EC7F18"/>
    <w:rsid w:val="00ED449A"/>
    <w:rsid w:val="00EE1D27"/>
    <w:rsid w:val="00EE5C38"/>
    <w:rsid w:val="00EF1689"/>
    <w:rsid w:val="00F059B7"/>
    <w:rsid w:val="00F07021"/>
    <w:rsid w:val="00F16BD9"/>
    <w:rsid w:val="00F20B9D"/>
    <w:rsid w:val="00F27892"/>
    <w:rsid w:val="00F51A8F"/>
    <w:rsid w:val="00F52749"/>
    <w:rsid w:val="00F93A90"/>
    <w:rsid w:val="00F94E14"/>
    <w:rsid w:val="00F97FCE"/>
    <w:rsid w:val="00FC15C1"/>
    <w:rsid w:val="00FC7290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6C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327"/>
    <w:pPr>
      <w:ind w:left="720"/>
      <w:contextualSpacing/>
    </w:pPr>
  </w:style>
  <w:style w:type="character" w:styleId="a4">
    <w:name w:val="Hyperlink"/>
    <w:basedOn w:val="a0"/>
    <w:uiPriority w:val="99"/>
    <w:rsid w:val="00E203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A49"/>
  </w:style>
  <w:style w:type="character" w:styleId="a5">
    <w:name w:val="Strong"/>
    <w:basedOn w:val="a0"/>
    <w:uiPriority w:val="99"/>
    <w:qFormat/>
    <w:locked/>
    <w:rsid w:val="006527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6C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327"/>
    <w:pPr>
      <w:ind w:left="720"/>
      <w:contextualSpacing/>
    </w:pPr>
  </w:style>
  <w:style w:type="character" w:styleId="a4">
    <w:name w:val="Hyperlink"/>
    <w:basedOn w:val="a0"/>
    <w:uiPriority w:val="99"/>
    <w:rsid w:val="00E203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A49"/>
  </w:style>
  <w:style w:type="character" w:styleId="a5">
    <w:name w:val="Strong"/>
    <w:basedOn w:val="a0"/>
    <w:uiPriority w:val="99"/>
    <w:qFormat/>
    <w:locked/>
    <w:rsid w:val="006527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Pashovi</dc:creator>
  <cp:lastModifiedBy>R.Tasheva</cp:lastModifiedBy>
  <cp:revision>3</cp:revision>
  <cp:lastPrinted>2014-10-28T14:35:00Z</cp:lastPrinted>
  <dcterms:created xsi:type="dcterms:W3CDTF">2014-12-02T08:29:00Z</dcterms:created>
  <dcterms:modified xsi:type="dcterms:W3CDTF">2014-12-02T08:48:00Z</dcterms:modified>
</cp:coreProperties>
</file>